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5AF2D385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4400E5">
        <w:rPr>
          <w:sz w:val="32"/>
          <w:szCs w:val="32"/>
        </w:rPr>
        <w:t>3</w:t>
      </w:r>
      <w:r w:rsidRPr="00D6094F">
        <w:rPr>
          <w:sz w:val="32"/>
          <w:szCs w:val="32"/>
        </w:rPr>
        <w:t xml:space="preserve">. </w:t>
      </w:r>
      <w:r w:rsidR="00AF3C71">
        <w:rPr>
          <w:sz w:val="32"/>
          <w:szCs w:val="32"/>
        </w:rPr>
        <w:t>március</w:t>
      </w:r>
      <w:r w:rsidR="00C13292">
        <w:rPr>
          <w:sz w:val="32"/>
          <w:szCs w:val="32"/>
        </w:rPr>
        <w:t xml:space="preserve"> 21</w:t>
      </w:r>
      <w:r w:rsidR="004400E5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8500B55" w:rsidR="0037512C" w:rsidRPr="00930BFE" w:rsidRDefault="00C61C1E" w:rsidP="00930BFE">
      <w:pPr>
        <w:shd w:val="clear" w:color="auto" w:fill="FFFFFF"/>
        <w:ind w:left="780"/>
        <w:rPr>
          <w:b/>
          <w:u w:val="single"/>
        </w:rPr>
      </w:pPr>
      <w:r w:rsidRPr="00C61C1E">
        <w:rPr>
          <w:b/>
          <w:sz w:val="72"/>
          <w:szCs w:val="72"/>
          <w:u w:val="single"/>
        </w:rPr>
        <w:t>5.</w:t>
      </w:r>
      <w:r w:rsidR="004E7496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0A554102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AF3C71">
        <w:rPr>
          <w:bCs/>
        </w:rPr>
        <w:t>Védőnői Szolgálat kérelme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2D63B081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8C7385" w:rsidRPr="008C7385">
        <w:rPr>
          <w:bCs/>
        </w:rPr>
        <w:t>Pénzügyi, Gazdasági és Környezetvédelmi Bizottság</w:t>
      </w:r>
    </w:p>
    <w:p w14:paraId="4089CD0C" w14:textId="3B024055" w:rsidR="009E4CD5" w:rsidRDefault="00C61C1E" w:rsidP="009E4CD5">
      <w:pPr>
        <w:shd w:val="clear" w:color="auto" w:fill="FFFFFF"/>
      </w:pPr>
      <w:r>
        <w:tab/>
      </w:r>
      <w:r>
        <w:tab/>
      </w:r>
      <w:r>
        <w:tab/>
      </w:r>
      <w:r>
        <w:tab/>
        <w:t>Szociális, Kulturális, Egészségügyi és Sport Bizottság</w:t>
      </w:r>
    </w:p>
    <w:p w14:paraId="606AC8EE" w14:textId="77777777" w:rsidR="00C61C1E" w:rsidRPr="00D6094F" w:rsidRDefault="00C61C1E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66DC0A52" w14:textId="77777777" w:rsidR="000F1C1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C333F">
        <w:rPr>
          <w:b/>
          <w:sz w:val="28"/>
        </w:rPr>
        <w:t>3</w:t>
      </w:r>
      <w:r w:rsidRPr="00602176">
        <w:rPr>
          <w:b/>
          <w:sz w:val="28"/>
        </w:rPr>
        <w:t xml:space="preserve">. </w:t>
      </w:r>
      <w:r w:rsidR="00AF3C71">
        <w:rPr>
          <w:b/>
          <w:sz w:val="28"/>
        </w:rPr>
        <w:t>március</w:t>
      </w:r>
      <w:r w:rsidR="00C13292">
        <w:rPr>
          <w:b/>
          <w:sz w:val="28"/>
        </w:rPr>
        <w:t xml:space="preserve"> 21-</w:t>
      </w:r>
      <w:r w:rsidR="00AD7CD4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</w:p>
    <w:p w14:paraId="267C7DA6" w14:textId="167F5AD7" w:rsidR="0037512C" w:rsidRPr="00602176" w:rsidRDefault="00EB6436" w:rsidP="00BE2608">
      <w:pPr>
        <w:shd w:val="clear" w:color="auto" w:fill="FFFFFF"/>
        <w:jc w:val="center"/>
        <w:rPr>
          <w:b/>
          <w:sz w:val="28"/>
        </w:rPr>
      </w:pPr>
      <w:r w:rsidRPr="00EB6436">
        <w:rPr>
          <w:b/>
          <w:bCs/>
          <w:sz w:val="28"/>
          <w:szCs w:val="28"/>
        </w:rPr>
        <w:t xml:space="preserve">a </w:t>
      </w:r>
      <w:r w:rsidR="00AF3C71">
        <w:rPr>
          <w:b/>
          <w:sz w:val="28"/>
        </w:rPr>
        <w:t>Védőnői Szolgálat kérelme</w:t>
      </w:r>
      <w:r w:rsidR="000F1C16">
        <w:rPr>
          <w:b/>
          <w:sz w:val="28"/>
        </w:rPr>
        <w:t xml:space="preserve"> tárgyában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72E325B3" w14:textId="77777777" w:rsidR="0037512C" w:rsidRPr="005D0685" w:rsidRDefault="0037512C" w:rsidP="004A4033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02EC9EE4" w14:textId="7E5B1300" w:rsidR="00463E57" w:rsidRDefault="00BE2608" w:rsidP="00AF3C71">
      <w:r>
        <w:t>Gádoros Nagyközségi Önkormányzat Képviselő-testület</w:t>
      </w:r>
      <w:r w:rsidR="000F1C16">
        <w:t xml:space="preserve">ét megkereste a </w:t>
      </w:r>
      <w:r w:rsidR="00C862CA">
        <w:t>g</w:t>
      </w:r>
      <w:r w:rsidR="000F1C16">
        <w:t>ádorosi Védőnői Szolgálat azzal a kéréssel, hogy részükre informatikai eszközöket biztosítson az Önkormányzat.</w:t>
      </w:r>
    </w:p>
    <w:p w14:paraId="120EF63F" w14:textId="4F4B65BD" w:rsidR="000F1C16" w:rsidRDefault="000F1C16" w:rsidP="00AF3C71">
      <w:r w:rsidRPr="000F1C16">
        <w:rPr>
          <w:i/>
          <w:iCs/>
        </w:rPr>
        <w:t>Előzmények</w:t>
      </w:r>
      <w:r>
        <w:t>:</w:t>
      </w:r>
    </w:p>
    <w:p w14:paraId="1A8AEDE9" w14:textId="1D5B0759" w:rsidR="000F1C16" w:rsidRDefault="000F1C16" w:rsidP="00AF3C71">
      <w:r>
        <w:t xml:space="preserve">Előreláthatólag 2023 márciusától kötelezővé válik, hogy adminisztrációs feladatokat, jelentési kötelezettségeket a Védőnők Országos Informatikai Rendszerében végezze a szolgálat. Az ehhez szükséges informatikai feltételek a védőnői szolgálatnál sajnos hiányosan állnak rendelkezésre, mivel csak egy számítógéppel és monitorral rendelkeznek, de szükséges mind a két körzetben a tárgyi feltétel. Az informatikai eszközök biztosítását kérik a védőnői feladatok ellátására. </w:t>
      </w:r>
    </w:p>
    <w:p w14:paraId="483592EF" w14:textId="5ADC4F20" w:rsidR="000F1C16" w:rsidRPr="00264584" w:rsidRDefault="000F1C16" w:rsidP="00AF3C71">
      <w:pPr>
        <w:rPr>
          <w:b/>
          <w:bCs/>
          <w:i/>
          <w:iCs/>
        </w:rPr>
      </w:pPr>
      <w:r>
        <w:t>(</w:t>
      </w:r>
      <w:r w:rsidR="00C862CA">
        <w:t xml:space="preserve">A Védőnői Szolgálat és a </w:t>
      </w:r>
      <w:r>
        <w:t>Békés Vármegyei Kormányhivatal Orosházi Járási Hivatal</w:t>
      </w:r>
      <w:r w:rsidR="004A4033">
        <w:t xml:space="preserve">ának </w:t>
      </w:r>
      <w:r>
        <w:t>lev</w:t>
      </w:r>
      <w:r w:rsidR="004A4033">
        <w:t>ele</w:t>
      </w:r>
      <w:r>
        <w:t xml:space="preserve"> mellékelten csatolva.)</w:t>
      </w:r>
    </w:p>
    <w:p w14:paraId="414761F2" w14:textId="08E2D6B4" w:rsidR="00463E57" w:rsidRDefault="00463E57" w:rsidP="00463E57"/>
    <w:p w14:paraId="01537BF4" w14:textId="11F38706" w:rsidR="00297316" w:rsidRDefault="00297316" w:rsidP="00463E57">
      <w:r>
        <w:t>2023. március 1-jén érkezett megkeresés a TÖOSZ-</w:t>
      </w:r>
      <w:proofErr w:type="spellStart"/>
      <w:r>
        <w:t>tól</w:t>
      </w:r>
      <w:proofErr w:type="spellEnd"/>
      <w:r>
        <w:t xml:space="preserve"> az egészségügyi alapellátás átszervezéséhez a védőnői szolgálatok működtetéséről. (levél mellékelten csatolva)</w:t>
      </w:r>
    </w:p>
    <w:p w14:paraId="468FA40E" w14:textId="38B60D60" w:rsidR="00297316" w:rsidRDefault="00297316" w:rsidP="00463E57">
      <w:r>
        <w:t xml:space="preserve">Devecser Város </w:t>
      </w:r>
      <w:proofErr w:type="gramStart"/>
      <w:r>
        <w:t>Polgármestere  kérte</w:t>
      </w:r>
      <w:proofErr w:type="gramEnd"/>
      <w:r>
        <w:t>, hogy levelét a TÖOSZ-tag önkormányzatok számára továbbítsák. A város arról határozott, hogy az önkormányzatok dönthessenek arról, hogy 2023. július 1-től továbbra is működtetni kívánják-e településükön a védőnői szolgálatot a központi finanszírozás igénybevétele mellett, vagy a központi irányítás vegye át a védőnői feladatellátást a településen.</w:t>
      </w:r>
    </w:p>
    <w:p w14:paraId="3B2BFBB5" w14:textId="77777777" w:rsidR="00297316" w:rsidRDefault="00297316" w:rsidP="00463E57"/>
    <w:p w14:paraId="129025D9" w14:textId="157D106C" w:rsidR="00B657F0" w:rsidRDefault="004A4033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Tisztelt Képviselő-testület!</w:t>
      </w:r>
    </w:p>
    <w:p w14:paraId="79EBC8E3" w14:textId="1EDE4929" w:rsidR="004A4033" w:rsidRDefault="004A4033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az előterjesztés megtárgyalását és a határozat meghozatalát.</w:t>
      </w:r>
    </w:p>
    <w:p w14:paraId="50A95EF1" w14:textId="0CAC3479" w:rsidR="004A4033" w:rsidRDefault="004A4033" w:rsidP="00874EC0">
      <w:pPr>
        <w:rPr>
          <w:rFonts w:eastAsia="Times New Roman"/>
          <w:lang w:eastAsia="hu-HU"/>
        </w:rPr>
      </w:pPr>
    </w:p>
    <w:p w14:paraId="562F6714" w14:textId="70AEA6FD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 w:rsidR="004A4033">
        <w:rPr>
          <w:b/>
          <w:u w:val="single"/>
        </w:rPr>
        <w:t xml:space="preserve"> I.</w:t>
      </w:r>
      <w:r w:rsidRPr="00297162">
        <w:rPr>
          <w:b/>
          <w:u w:val="single"/>
        </w:rPr>
        <w:t>:</w:t>
      </w:r>
    </w:p>
    <w:p w14:paraId="73925449" w14:textId="7CF1C0A7" w:rsidR="001B513C" w:rsidRPr="00297162" w:rsidRDefault="001B513C" w:rsidP="00874EC0">
      <w:r w:rsidRPr="00297162">
        <w:t xml:space="preserve">Gádoros Nagyközség Önkormányzat Képviselő-testülete </w:t>
      </w:r>
      <w:r w:rsidR="004A4033">
        <w:t xml:space="preserve">kinyilvánítja, hogy a jelen gazdasági helyzetben </w:t>
      </w:r>
      <w:r w:rsidR="004A4033" w:rsidRPr="004A4033">
        <w:rPr>
          <w:b/>
          <w:bCs/>
        </w:rPr>
        <w:t>nem tudja biztosítani</w:t>
      </w:r>
      <w:r w:rsidR="004A4033">
        <w:t xml:space="preserve"> a </w:t>
      </w:r>
      <w:r w:rsidR="00C862CA">
        <w:t>g</w:t>
      </w:r>
      <w:r w:rsidR="004A4033">
        <w:t>ádorosi Védőnői Szolgálat részére az informatikai eszközöket.</w:t>
      </w:r>
    </w:p>
    <w:p w14:paraId="4FB8758C" w14:textId="4489F2FB" w:rsidR="001B513C" w:rsidRDefault="00A71073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Felkéri </w:t>
      </w:r>
      <w:r w:rsidR="004A4033">
        <w:rPr>
          <w:rFonts w:eastAsia="Times New Roman"/>
          <w:lang w:eastAsia="hu-HU"/>
        </w:rPr>
        <w:t xml:space="preserve">Polgármester </w:t>
      </w:r>
      <w:r>
        <w:rPr>
          <w:rFonts w:eastAsia="Times New Roman"/>
          <w:lang w:eastAsia="hu-HU"/>
        </w:rPr>
        <w:t>urat, hogy adjon</w:t>
      </w:r>
      <w:r w:rsidR="004A4033">
        <w:rPr>
          <w:rFonts w:eastAsia="Times New Roman"/>
          <w:lang w:eastAsia="hu-HU"/>
        </w:rPr>
        <w:t xml:space="preserve"> tájékozta</w:t>
      </w:r>
      <w:r>
        <w:rPr>
          <w:rFonts w:eastAsia="Times New Roman"/>
          <w:lang w:eastAsia="hu-HU"/>
        </w:rPr>
        <w:t>tást</w:t>
      </w:r>
      <w:r w:rsidR="004A4033">
        <w:rPr>
          <w:rFonts w:eastAsia="Times New Roman"/>
          <w:lang w:eastAsia="hu-HU"/>
        </w:rPr>
        <w:t xml:space="preserve"> a járási vezető védőnő részére</w:t>
      </w:r>
      <w:r w:rsidR="003F7017">
        <w:rPr>
          <w:rFonts w:eastAsia="Times New Roman"/>
          <w:lang w:eastAsia="hu-HU"/>
        </w:rPr>
        <w:t>.</w:t>
      </w:r>
    </w:p>
    <w:p w14:paraId="0FD59583" w14:textId="77777777" w:rsidR="004A4033" w:rsidRPr="00297162" w:rsidRDefault="004A4033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245C9302" w:rsidR="001B513C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C4A48F" w14:textId="5A4DE6AF" w:rsidR="00AF3C71" w:rsidRDefault="00AF3C71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Értesül erről: </w:t>
      </w:r>
      <w:r>
        <w:rPr>
          <w:rFonts w:eastAsia="Times New Roman"/>
          <w:lang w:eastAsia="hu-HU"/>
        </w:rPr>
        <w:tab/>
        <w:t xml:space="preserve">Védőnői Szolgálat </w:t>
      </w:r>
      <w:r w:rsidR="004A4033">
        <w:rPr>
          <w:rFonts w:eastAsia="Times New Roman"/>
          <w:lang w:eastAsia="hu-HU"/>
        </w:rPr>
        <w:t>–</w:t>
      </w:r>
      <w:r>
        <w:rPr>
          <w:rFonts w:eastAsia="Times New Roman"/>
          <w:lang w:eastAsia="hu-HU"/>
        </w:rPr>
        <w:t xml:space="preserve"> Helyben</w:t>
      </w:r>
    </w:p>
    <w:p w14:paraId="6AE478AC" w14:textId="7F7CD65F" w:rsidR="004A4033" w:rsidRPr="00297162" w:rsidRDefault="004A4033" w:rsidP="004A4033">
      <w:pPr>
        <w:overflowPunct w:val="0"/>
        <w:autoSpaceDE w:val="0"/>
        <w:autoSpaceDN w:val="0"/>
        <w:adjustRightInd w:val="0"/>
        <w:ind w:left="1418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Békés Vármegyei Kormányhivatal Orosházi Járási Hivatal Lacziné Ficzere Erika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874EC0">
      <w:pPr>
        <w:rPr>
          <w:rFonts w:eastAsia="Times New Roman"/>
          <w:lang w:eastAsia="hu-HU"/>
        </w:rPr>
      </w:pPr>
    </w:p>
    <w:p w14:paraId="02872AA5" w14:textId="4BAD773D" w:rsidR="004A4033" w:rsidRPr="00297162" w:rsidRDefault="004A4033" w:rsidP="004A4033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 w:rsidRPr="00297162">
        <w:rPr>
          <w:b/>
          <w:u w:val="single"/>
        </w:rPr>
        <w:t>:</w:t>
      </w:r>
    </w:p>
    <w:p w14:paraId="167BB6B0" w14:textId="6DD1B474" w:rsidR="004A4033" w:rsidRPr="00297162" w:rsidRDefault="004A4033" w:rsidP="004A4033">
      <w:r w:rsidRPr="00297162">
        <w:t xml:space="preserve">Gádoros Nagyközség Önkormányzat Képviselő-testülete </w:t>
      </w:r>
      <w:r w:rsidR="00B61FB1">
        <w:t xml:space="preserve">dönt arról, hogy </w:t>
      </w:r>
      <w:r>
        <w:t>biztosí</w:t>
      </w:r>
      <w:r w:rsidR="00B61FB1">
        <w:t>tja</w:t>
      </w:r>
      <w:r>
        <w:t xml:space="preserve"> a </w:t>
      </w:r>
      <w:r w:rsidR="00C862CA">
        <w:t>g</w:t>
      </w:r>
      <w:r>
        <w:t>ádorosi Védőnői Szolgálat részére az informatikai eszközöket</w:t>
      </w:r>
      <w:r w:rsidR="00B61FB1">
        <w:t xml:space="preserve"> (számítógép és monitor).</w:t>
      </w:r>
    </w:p>
    <w:p w14:paraId="231C4101" w14:textId="2104BA48" w:rsidR="004A4033" w:rsidRDefault="004A4033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D6B249D" w14:textId="4092AF43" w:rsidR="00C862CA" w:rsidRDefault="00C862CA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Felkéri a Polgármester urat a szükséges intézkedések megtételére. </w:t>
      </w:r>
    </w:p>
    <w:p w14:paraId="565A6532" w14:textId="77777777" w:rsidR="00C862CA" w:rsidRPr="00297162" w:rsidRDefault="00C862CA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DF67D49" w14:textId="77777777" w:rsidR="004A4033" w:rsidRDefault="004A4033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44311CA8" w14:textId="0E075920" w:rsidR="004A4033" w:rsidRDefault="004A4033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Értesül erről: </w:t>
      </w:r>
      <w:r>
        <w:rPr>
          <w:rFonts w:eastAsia="Times New Roman"/>
          <w:lang w:eastAsia="hu-HU"/>
        </w:rPr>
        <w:tab/>
        <w:t xml:space="preserve">Védőnői Szolgálat </w:t>
      </w:r>
      <w:r w:rsidR="00C862CA">
        <w:rPr>
          <w:rFonts w:eastAsia="Times New Roman"/>
          <w:lang w:eastAsia="hu-HU"/>
        </w:rPr>
        <w:t>–</w:t>
      </w:r>
      <w:r>
        <w:rPr>
          <w:rFonts w:eastAsia="Times New Roman"/>
          <w:lang w:eastAsia="hu-HU"/>
        </w:rPr>
        <w:t xml:space="preserve"> Helyben</w:t>
      </w:r>
    </w:p>
    <w:p w14:paraId="3EB16914" w14:textId="274C1B03" w:rsidR="00C862CA" w:rsidRPr="00297162" w:rsidRDefault="00C862CA" w:rsidP="00C862CA">
      <w:pPr>
        <w:overflowPunct w:val="0"/>
        <w:autoSpaceDE w:val="0"/>
        <w:autoSpaceDN w:val="0"/>
        <w:adjustRightInd w:val="0"/>
        <w:ind w:left="1418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lastRenderedPageBreak/>
        <w:t>Békés Vármegyei Kormányhivatal Orosházi Járási Hivatal Lacziné Ficzere Erika</w:t>
      </w:r>
    </w:p>
    <w:p w14:paraId="2B252948" w14:textId="77777777" w:rsidR="004A4033" w:rsidRPr="00297162" w:rsidRDefault="004A4033" w:rsidP="004A40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1F68BC7B" w14:textId="216434CF" w:rsidR="00290F3D" w:rsidRDefault="00290F3D" w:rsidP="00874EC0">
      <w:pPr>
        <w:rPr>
          <w:rFonts w:eastAsia="Times New Roman"/>
          <w:lang w:eastAsia="hu-HU"/>
        </w:rPr>
      </w:pPr>
    </w:p>
    <w:p w14:paraId="1C4AABD0" w14:textId="5B77D7A8" w:rsidR="00297316" w:rsidRPr="00297316" w:rsidRDefault="00297316" w:rsidP="00874EC0">
      <w:pPr>
        <w:rPr>
          <w:rFonts w:eastAsia="Times New Roman"/>
          <w:b/>
          <w:bCs/>
          <w:lang w:eastAsia="hu-HU"/>
        </w:rPr>
      </w:pPr>
      <w:r w:rsidRPr="00297316">
        <w:rPr>
          <w:rFonts w:eastAsia="Times New Roman"/>
          <w:b/>
          <w:bCs/>
          <w:lang w:eastAsia="hu-HU"/>
        </w:rPr>
        <w:t xml:space="preserve">Határozati javaslat III.: </w:t>
      </w:r>
    </w:p>
    <w:p w14:paraId="1F99259E" w14:textId="69816C62" w:rsidR="00297316" w:rsidRDefault="00026070" w:rsidP="00874EC0">
      <w:pPr>
        <w:rPr>
          <w:rFonts w:eastAsia="Times New Roman"/>
          <w:lang w:eastAsia="hu-HU"/>
        </w:rPr>
      </w:pPr>
      <w:bookmarkStart w:id="0" w:name="_Hlk128553514"/>
      <w:r>
        <w:rPr>
          <w:rFonts w:eastAsia="Times New Roman"/>
          <w:lang w:eastAsia="hu-HU"/>
        </w:rPr>
        <w:t xml:space="preserve">1./ </w:t>
      </w:r>
      <w:r w:rsidR="00297316">
        <w:rPr>
          <w:rFonts w:eastAsia="Times New Roman"/>
          <w:lang w:eastAsia="hu-HU"/>
        </w:rPr>
        <w:t>Gádoros Nagyközség Önkormányzatának Képviselő-testülete úgy dönt, hogy él az Alaptörvény 32. cikk (1) bekezdés j) pont</w:t>
      </w:r>
      <w:r>
        <w:rPr>
          <w:rFonts w:eastAsia="Times New Roman"/>
          <w:lang w:eastAsia="hu-HU"/>
        </w:rPr>
        <w:t>jában biztosított jogával és kezdeményezi az Országgyűlés illetékes Népjóléti Bizottságánál az egészségügyi alapellátásról szóló 2015. évi CXXIII. törvény 23. §-</w:t>
      </w:r>
      <w:proofErr w:type="spellStart"/>
      <w:r>
        <w:rPr>
          <w:rFonts w:eastAsia="Times New Roman"/>
          <w:lang w:eastAsia="hu-HU"/>
        </w:rPr>
        <w:t>ának</w:t>
      </w:r>
      <w:proofErr w:type="spellEnd"/>
      <w:r>
        <w:rPr>
          <w:rFonts w:eastAsia="Times New Roman"/>
          <w:lang w:eastAsia="hu-HU"/>
        </w:rPr>
        <w:t xml:space="preserve"> módosítását az alábbiak szerint:</w:t>
      </w:r>
    </w:p>
    <w:bookmarkEnd w:id="0"/>
    <w:p w14:paraId="412624CE" w14:textId="6F5EDCC8" w:rsidR="00026070" w:rsidRDefault="00026070" w:rsidP="00874EC0">
      <w:pPr>
        <w:rPr>
          <w:rFonts w:eastAsia="Times New Roman"/>
          <w:lang w:eastAsia="hu-HU"/>
        </w:rPr>
      </w:pPr>
    </w:p>
    <w:p w14:paraId="2548DEB7" w14:textId="458B8959" w:rsidR="00026070" w:rsidRDefault="00026070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Az Önkormányzatok dönthessenek róla, hogy 2023. július 1-től továbbra is működtetni kívánják-e településükön a védőnői szolgálatot a központi finanszírozás igénybevétele mellett, vagy a központi irányítás vegye át a védőnői feladatellátást a településen.</w:t>
      </w:r>
    </w:p>
    <w:p w14:paraId="1520E716" w14:textId="2A4E02F9" w:rsidR="00026070" w:rsidRDefault="00026070" w:rsidP="00874EC0">
      <w:pPr>
        <w:rPr>
          <w:rFonts w:eastAsia="Times New Roman"/>
          <w:lang w:eastAsia="hu-HU"/>
        </w:rPr>
      </w:pPr>
    </w:p>
    <w:p w14:paraId="6F35098D" w14:textId="2527CA76" w:rsidR="00026070" w:rsidRDefault="00026070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2./ A Képviselő-testület felhatalmazza a polgármestert, hogy a törvénymódosítás kezdeményezését küldje meg az Országgyűlés Népjóléti Bizottságának, valamint a Települési Önkormányzatok Országos Szövetségének.</w:t>
      </w:r>
    </w:p>
    <w:p w14:paraId="061F5C5B" w14:textId="7C26D3C4" w:rsidR="00026070" w:rsidRDefault="00026070" w:rsidP="00874EC0">
      <w:pPr>
        <w:rPr>
          <w:rFonts w:eastAsia="Times New Roman"/>
          <w:lang w:eastAsia="hu-HU"/>
        </w:rPr>
      </w:pPr>
    </w:p>
    <w:p w14:paraId="7896F5B1" w14:textId="30E7272B" w:rsidR="00026070" w:rsidRDefault="00026070" w:rsidP="00874EC0">
      <w:pPr>
        <w:rPr>
          <w:rFonts w:eastAsia="Times New Roman"/>
          <w:lang w:eastAsia="hu-HU"/>
        </w:rPr>
      </w:pPr>
      <w:bookmarkStart w:id="1" w:name="_Hlk128554395"/>
      <w:r>
        <w:rPr>
          <w:rFonts w:eastAsia="Times New Roman"/>
          <w:lang w:eastAsia="hu-HU"/>
        </w:rPr>
        <w:t xml:space="preserve">Felelős: </w:t>
      </w:r>
      <w:r w:rsidR="00404E8C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Dr. Szilágyi Tibor polgármester</w:t>
      </w:r>
    </w:p>
    <w:p w14:paraId="3B47351D" w14:textId="2ED67723" w:rsidR="00026070" w:rsidRDefault="00026070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 w:rsidR="00404E8C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1-2./ azonnal, folyamatos</w:t>
      </w:r>
    </w:p>
    <w:bookmarkEnd w:id="1"/>
    <w:p w14:paraId="23582825" w14:textId="30F56BAE" w:rsidR="00026070" w:rsidRDefault="00026070" w:rsidP="00874EC0">
      <w:pPr>
        <w:rPr>
          <w:rFonts w:eastAsia="Times New Roman"/>
          <w:lang w:eastAsia="hu-HU"/>
        </w:rPr>
      </w:pPr>
    </w:p>
    <w:p w14:paraId="5230B5A5" w14:textId="2E4DECD3" w:rsidR="00026070" w:rsidRPr="00026070" w:rsidRDefault="00026070" w:rsidP="00874EC0">
      <w:pPr>
        <w:rPr>
          <w:rFonts w:eastAsia="Times New Roman"/>
          <w:b/>
          <w:bCs/>
          <w:lang w:eastAsia="hu-HU"/>
        </w:rPr>
      </w:pPr>
      <w:r w:rsidRPr="00026070">
        <w:rPr>
          <w:rFonts w:eastAsia="Times New Roman"/>
          <w:b/>
          <w:bCs/>
          <w:lang w:eastAsia="hu-HU"/>
        </w:rPr>
        <w:t>Határozati javaslat IV.:</w:t>
      </w:r>
    </w:p>
    <w:p w14:paraId="3C1FF2CC" w14:textId="4C7D8690" w:rsidR="00026070" w:rsidRDefault="00026070" w:rsidP="0002607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 Önkormányzatának Képviselő-testülete úgy dönt, hogy </w:t>
      </w:r>
      <w:r w:rsidR="00404E8C">
        <w:rPr>
          <w:rFonts w:eastAsia="Times New Roman"/>
          <w:lang w:eastAsia="hu-HU"/>
        </w:rPr>
        <w:t xml:space="preserve">nem </w:t>
      </w:r>
      <w:r>
        <w:rPr>
          <w:rFonts w:eastAsia="Times New Roman"/>
          <w:lang w:eastAsia="hu-HU"/>
        </w:rPr>
        <w:t>kezdeményezi az Országgyűlés illetékes Népjóléti Bizottságánál az egészségügyi alapellátásról szóló 2015. évi CXXIII. törvény 23. §-</w:t>
      </w:r>
      <w:proofErr w:type="spellStart"/>
      <w:r>
        <w:rPr>
          <w:rFonts w:eastAsia="Times New Roman"/>
          <w:lang w:eastAsia="hu-HU"/>
        </w:rPr>
        <w:t>ának</w:t>
      </w:r>
      <w:proofErr w:type="spellEnd"/>
      <w:r>
        <w:rPr>
          <w:rFonts w:eastAsia="Times New Roman"/>
          <w:lang w:eastAsia="hu-HU"/>
        </w:rPr>
        <w:t xml:space="preserve"> módosítását</w:t>
      </w:r>
      <w:r w:rsidR="00404E8C">
        <w:rPr>
          <w:rFonts w:eastAsia="Times New Roman"/>
          <w:lang w:eastAsia="hu-HU"/>
        </w:rPr>
        <w:t>.</w:t>
      </w:r>
    </w:p>
    <w:p w14:paraId="06A0218D" w14:textId="77777777" w:rsidR="00404E8C" w:rsidRDefault="00404E8C" w:rsidP="00026070">
      <w:pPr>
        <w:rPr>
          <w:rFonts w:eastAsia="Times New Roman"/>
          <w:lang w:eastAsia="hu-HU"/>
        </w:rPr>
      </w:pPr>
    </w:p>
    <w:p w14:paraId="2832B408" w14:textId="74A53D5F" w:rsidR="00404E8C" w:rsidRDefault="00404E8C" w:rsidP="00404E8C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3C315B04" w14:textId="0230668B" w:rsidR="00404E8C" w:rsidRDefault="00404E8C" w:rsidP="00404E8C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7862CE0B" w14:textId="2576A840" w:rsidR="00404E8C" w:rsidRDefault="00404E8C" w:rsidP="00026070">
      <w:pPr>
        <w:rPr>
          <w:rFonts w:eastAsia="Times New Roman"/>
          <w:lang w:eastAsia="hu-HU"/>
        </w:rPr>
      </w:pPr>
    </w:p>
    <w:p w14:paraId="54216C5A" w14:textId="21468F04" w:rsidR="00BA006F" w:rsidRDefault="00BA006F" w:rsidP="00026070">
      <w:pPr>
        <w:rPr>
          <w:rFonts w:eastAsia="Times New Roman"/>
          <w:lang w:eastAsia="hu-HU"/>
        </w:rPr>
      </w:pPr>
    </w:p>
    <w:p w14:paraId="2AE94985" w14:textId="52B64E94" w:rsidR="00BA006F" w:rsidRDefault="00BA006F" w:rsidP="00026070">
      <w:pPr>
        <w:rPr>
          <w:rFonts w:eastAsia="Times New Roman"/>
          <w:lang w:eastAsia="hu-HU"/>
        </w:rPr>
      </w:pPr>
    </w:p>
    <w:p w14:paraId="36F166BF" w14:textId="77777777" w:rsidR="00BA006F" w:rsidRDefault="00BA006F" w:rsidP="00026070">
      <w:pPr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4"/>
  </w:num>
  <w:num w:numId="2" w16cid:durableId="480316482">
    <w:abstractNumId w:val="9"/>
  </w:num>
  <w:num w:numId="3" w16cid:durableId="1801341280">
    <w:abstractNumId w:val="7"/>
  </w:num>
  <w:num w:numId="4" w16cid:durableId="1484273977">
    <w:abstractNumId w:val="13"/>
  </w:num>
  <w:num w:numId="5" w16cid:durableId="1907032335">
    <w:abstractNumId w:val="3"/>
  </w:num>
  <w:num w:numId="6" w16cid:durableId="37514997">
    <w:abstractNumId w:val="8"/>
  </w:num>
  <w:num w:numId="7" w16cid:durableId="1453209154">
    <w:abstractNumId w:val="5"/>
  </w:num>
  <w:num w:numId="8" w16cid:durableId="634988248">
    <w:abstractNumId w:val="12"/>
  </w:num>
  <w:num w:numId="9" w16cid:durableId="1396078595">
    <w:abstractNumId w:val="10"/>
  </w:num>
  <w:num w:numId="10" w16cid:durableId="1424106157">
    <w:abstractNumId w:val="11"/>
  </w:num>
  <w:num w:numId="11" w16cid:durableId="1829175768">
    <w:abstractNumId w:val="6"/>
  </w:num>
  <w:num w:numId="12" w16cid:durableId="160827224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6070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1C16"/>
    <w:rsid w:val="000F35BB"/>
    <w:rsid w:val="000F4634"/>
    <w:rsid w:val="00100220"/>
    <w:rsid w:val="00100FC7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70C2D"/>
    <w:rsid w:val="001713D3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4F31"/>
    <w:rsid w:val="002556B7"/>
    <w:rsid w:val="00260CAF"/>
    <w:rsid w:val="0026166E"/>
    <w:rsid w:val="00264584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97316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017"/>
    <w:rsid w:val="003F7A5F"/>
    <w:rsid w:val="00402CD7"/>
    <w:rsid w:val="00403A98"/>
    <w:rsid w:val="00404E8C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03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A3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A88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C7385"/>
    <w:rsid w:val="008D060B"/>
    <w:rsid w:val="008D0CDE"/>
    <w:rsid w:val="008D0EEC"/>
    <w:rsid w:val="008E6D05"/>
    <w:rsid w:val="008F2B46"/>
    <w:rsid w:val="008F6594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3CFC"/>
    <w:rsid w:val="009F41FE"/>
    <w:rsid w:val="009F5112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073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71CF"/>
    <w:rsid w:val="00AF054D"/>
    <w:rsid w:val="00AF2BCD"/>
    <w:rsid w:val="00AF3C71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1FB1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57A5"/>
    <w:rsid w:val="00B859B9"/>
    <w:rsid w:val="00B866A0"/>
    <w:rsid w:val="00B92B21"/>
    <w:rsid w:val="00B95149"/>
    <w:rsid w:val="00B95B55"/>
    <w:rsid w:val="00B97687"/>
    <w:rsid w:val="00BA006F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A03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1C1E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862CA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4E6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3</Pages>
  <Words>586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140</cp:revision>
  <cp:lastPrinted>2023-02-14T07:42:00Z</cp:lastPrinted>
  <dcterms:created xsi:type="dcterms:W3CDTF">2020-06-26T08:32:00Z</dcterms:created>
  <dcterms:modified xsi:type="dcterms:W3CDTF">2023-03-07T11:39:00Z</dcterms:modified>
</cp:coreProperties>
</file>